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2A" w:rsidRPr="0081162A" w:rsidRDefault="00955607" w:rsidP="0081162A">
      <w:pPr>
        <w:widowControl/>
        <w:adjustRightInd w:val="0"/>
        <w:snapToGrid w:val="0"/>
        <w:jc w:val="left"/>
        <w:rPr>
          <w:sz w:val="28"/>
          <w:szCs w:val="28"/>
        </w:rPr>
      </w:pPr>
      <w:r w:rsidRPr="0081162A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附件1：</w:t>
      </w:r>
      <w:r w:rsidR="00007DF2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培训</w:t>
      </w:r>
      <w:r w:rsidR="0081162A" w:rsidRPr="0081162A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日程安排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686"/>
        <w:gridCol w:w="4563"/>
        <w:gridCol w:w="1249"/>
      </w:tblGrid>
      <w:tr w:rsidR="0081162A" w:rsidRPr="005E60B9" w:rsidTr="0081162A">
        <w:trPr>
          <w:trHeight w:val="439"/>
          <w:tblHeader/>
          <w:jc w:val="center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E60B9">
              <w:rPr>
                <w:rFonts w:eastAsia="仿宋_GB2312" w:hint="eastAsia"/>
                <w:b/>
                <w:sz w:val="24"/>
                <w:szCs w:val="24"/>
              </w:rPr>
              <w:t>日</w:t>
            </w:r>
            <w:r w:rsidRPr="005E60B9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Pr="005E60B9">
              <w:rPr>
                <w:rFonts w:eastAsia="仿宋_GB2312" w:hint="eastAsia"/>
                <w:b/>
                <w:sz w:val="24"/>
                <w:szCs w:val="24"/>
              </w:rPr>
              <w:t>期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81162A" w:rsidRPr="00F73BC5" w:rsidRDefault="0081162A" w:rsidP="001A70A9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F73BC5">
              <w:rPr>
                <w:rFonts w:eastAsia="仿宋_GB2312"/>
                <w:b/>
                <w:sz w:val="24"/>
                <w:szCs w:val="24"/>
              </w:rPr>
              <w:t>时</w:t>
            </w:r>
            <w:r w:rsidRPr="00F73BC5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Pr="00F73BC5">
              <w:rPr>
                <w:rFonts w:eastAsia="仿宋_GB2312"/>
                <w:b/>
                <w:sz w:val="24"/>
                <w:szCs w:val="24"/>
              </w:rPr>
              <w:t>间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5E60B9">
              <w:rPr>
                <w:rFonts w:eastAsia="仿宋_GB2312" w:hint="eastAsia"/>
                <w:b/>
                <w:sz w:val="24"/>
                <w:szCs w:val="24"/>
              </w:rPr>
              <w:t>内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 w:rsidRPr="005E60B9">
              <w:rPr>
                <w:rFonts w:eastAsia="仿宋_GB2312" w:hint="eastAsia"/>
                <w:b/>
                <w:sz w:val="24"/>
                <w:szCs w:val="24"/>
              </w:rPr>
              <w:t>容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45580F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E60B9" w:rsidRDefault="0081162A" w:rsidP="00E12169">
            <w:pPr>
              <w:spacing w:line="30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报到</w:t>
            </w:r>
            <w:r w:rsidRPr="00AF4132">
              <w:rPr>
                <w:rFonts w:eastAsia="仿宋_GB2312" w:hint="eastAsia"/>
                <w:sz w:val="24"/>
                <w:szCs w:val="24"/>
              </w:rPr>
              <w:t>注册和领取培训资料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45580F" w:rsidP="0045580F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D1093B" w:rsidP="00D1093B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 w:rsidR="0081162A"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 w:rsidR="0081162A" w:rsidRPr="005A4C26">
              <w:rPr>
                <w:rFonts w:eastAsia="仿宋_GB2312"/>
                <w:bCs/>
                <w:sz w:val="24"/>
                <w:szCs w:val="24"/>
              </w:rPr>
              <w:t xml:space="preserve">0 - 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 w:rsidR="0081162A"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="0081162A">
              <w:rPr>
                <w:rFonts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E60B9" w:rsidRDefault="0081162A" w:rsidP="00E12169">
            <w:pPr>
              <w:spacing w:line="30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开班仪式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D1093B" w:rsidP="00D1093B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 w:rsidR="0081162A"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="0081162A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81162A" w:rsidRPr="005A4C26">
              <w:rPr>
                <w:rFonts w:eastAsia="仿宋_GB2312"/>
                <w:bCs/>
                <w:sz w:val="24"/>
                <w:szCs w:val="24"/>
              </w:rPr>
              <w:t xml:space="preserve"> - 9: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 w:rsidR="0081162A"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E60B9" w:rsidRDefault="0081162A" w:rsidP="00E12169">
            <w:pPr>
              <w:spacing w:line="30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5A4C26">
              <w:rPr>
                <w:rFonts w:eastAsia="仿宋_GB2312" w:hint="eastAsia"/>
                <w:sz w:val="24"/>
                <w:szCs w:val="24"/>
              </w:rPr>
              <w:t>培训流程及日程介绍</w:t>
            </w:r>
          </w:p>
        </w:tc>
      </w:tr>
      <w:tr w:rsidR="00EC7376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EC7376" w:rsidRPr="005E60B9" w:rsidRDefault="00EC7376" w:rsidP="00EC737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C7376" w:rsidRPr="00F73BC5" w:rsidRDefault="00EC7376" w:rsidP="00FB4E54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9:</w:t>
            </w:r>
            <w:r w:rsidR="00D1093B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0-</w:t>
            </w:r>
            <w:r w:rsidR="00FB4E54"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FB4E54"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376" w:rsidRPr="005A4C26" w:rsidRDefault="00EC7376" w:rsidP="00FB4E54">
            <w:pPr>
              <w:spacing w:line="30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="00FB4E54" w:rsidRPr="00FB4E54">
              <w:rPr>
                <w:rFonts w:eastAsia="仿宋_GB2312" w:hint="eastAsia"/>
                <w:sz w:val="24"/>
                <w:szCs w:val="24"/>
              </w:rPr>
              <w:t>我国农产品质量安全风险监测发展及现状</w:t>
            </w:r>
          </w:p>
        </w:tc>
      </w:tr>
      <w:tr w:rsidR="00EC7376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EC7376" w:rsidRPr="005E60B9" w:rsidRDefault="00EC7376" w:rsidP="00EC737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C7376" w:rsidRDefault="00FB4E54" w:rsidP="00FB4E54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  <w:r w:rsidR="00EC7376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4</w:t>
            </w:r>
            <w:r w:rsidR="00EC7376">
              <w:rPr>
                <w:rFonts w:eastAsia="仿宋_GB2312" w:hint="eastAsia"/>
                <w:sz w:val="24"/>
                <w:szCs w:val="24"/>
              </w:rPr>
              <w:t>0-1</w:t>
            </w:r>
            <w:r>
              <w:rPr>
                <w:rFonts w:eastAsia="仿宋_GB2312"/>
                <w:sz w:val="24"/>
                <w:szCs w:val="24"/>
              </w:rPr>
              <w:t>2</w:t>
            </w:r>
            <w:r w:rsidR="00EC7376">
              <w:rPr>
                <w:rFonts w:eastAsia="仿宋_GB2312" w:hint="eastAsia"/>
                <w:sz w:val="24"/>
                <w:szCs w:val="24"/>
              </w:rPr>
              <w:t>:</w:t>
            </w:r>
            <w:r w:rsidR="00D1093B">
              <w:rPr>
                <w:rFonts w:eastAsia="仿宋_GB2312"/>
                <w:sz w:val="24"/>
                <w:szCs w:val="24"/>
              </w:rPr>
              <w:t>0</w:t>
            </w:r>
            <w:r w:rsidR="00EC7376"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4E54" w:rsidRDefault="00EC7376" w:rsidP="00D1093B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="00FB4E54" w:rsidRPr="00D1093B">
              <w:rPr>
                <w:rFonts w:eastAsia="仿宋_GB2312" w:hint="eastAsia"/>
                <w:sz w:val="24"/>
                <w:szCs w:val="24"/>
              </w:rPr>
              <w:t>采样方法：不同果蔬类型样品采集要求及操作技术要点</w:t>
            </w:r>
          </w:p>
          <w:p w:rsidR="00FB4E54" w:rsidRDefault="00D1093B" w:rsidP="00D1093B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1093B">
              <w:rPr>
                <w:rFonts w:eastAsia="仿宋_GB2312" w:hint="eastAsia"/>
                <w:sz w:val="24"/>
                <w:szCs w:val="24"/>
              </w:rPr>
              <w:t>样品制备：不同果蔬类型的实验室检测样品制备要求及操作技术要点</w:t>
            </w:r>
          </w:p>
          <w:p w:rsidR="00EC7376" w:rsidRDefault="00FB4E54" w:rsidP="00D1093B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1093B">
              <w:rPr>
                <w:rFonts w:eastAsia="仿宋_GB2312" w:hint="eastAsia"/>
                <w:sz w:val="24"/>
                <w:szCs w:val="24"/>
              </w:rPr>
              <w:t>标准解读：《</w:t>
            </w:r>
            <w:r w:rsidRPr="00D1093B">
              <w:rPr>
                <w:rFonts w:eastAsia="仿宋_GB2312" w:hint="eastAsia"/>
                <w:sz w:val="24"/>
                <w:szCs w:val="24"/>
              </w:rPr>
              <w:t>NY/T 789</w:t>
            </w:r>
            <w:r w:rsidRPr="00D1093B">
              <w:rPr>
                <w:rFonts w:eastAsia="仿宋_GB2312" w:hint="eastAsia"/>
                <w:sz w:val="24"/>
                <w:szCs w:val="24"/>
              </w:rPr>
              <w:t>—</w:t>
            </w:r>
            <w:r w:rsidRPr="00D1093B">
              <w:rPr>
                <w:rFonts w:eastAsia="仿宋_GB2312" w:hint="eastAsia"/>
                <w:sz w:val="24"/>
                <w:szCs w:val="24"/>
              </w:rPr>
              <w:t>2004</w:t>
            </w:r>
            <w:r w:rsidRPr="00D1093B">
              <w:rPr>
                <w:rFonts w:eastAsia="仿宋_GB2312" w:hint="eastAsia"/>
                <w:sz w:val="24"/>
                <w:szCs w:val="24"/>
              </w:rPr>
              <w:t>农药残留分析样本的采样方法》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676E7">
              <w:rPr>
                <w:rFonts w:eastAsia="仿宋_GB2312"/>
                <w:bCs/>
                <w:sz w:val="24"/>
                <w:szCs w:val="24"/>
              </w:rPr>
              <w:t>4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 w:rsidR="009676E7"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A4C26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餐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FB4E54"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FB4E54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4E54" w:rsidRDefault="00D1093B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FB4E54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D1093B">
              <w:rPr>
                <w:rFonts w:eastAsia="仿宋_GB2312" w:hint="eastAsia"/>
                <w:sz w:val="24"/>
                <w:szCs w:val="24"/>
              </w:rPr>
              <w:t>样品提取：液液萃取、快速溶剂萃取、浓缩方法原理及实际操作技术要点</w:t>
            </w:r>
          </w:p>
          <w:p w:rsidR="0081162A" w:rsidRDefault="00FB4E54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1093B">
              <w:rPr>
                <w:rFonts w:eastAsia="仿宋_GB2312" w:hint="eastAsia"/>
                <w:sz w:val="24"/>
                <w:szCs w:val="24"/>
              </w:rPr>
              <w:t>净化方法：固相萃取、</w:t>
            </w:r>
            <w:r w:rsidRPr="00D1093B">
              <w:rPr>
                <w:rFonts w:eastAsia="仿宋_GB2312" w:hint="eastAsia"/>
                <w:sz w:val="24"/>
                <w:szCs w:val="24"/>
              </w:rPr>
              <w:t>QuEChERS</w:t>
            </w:r>
            <w:r w:rsidRPr="00D1093B">
              <w:rPr>
                <w:rFonts w:eastAsia="仿宋_GB2312" w:hint="eastAsia"/>
                <w:sz w:val="24"/>
                <w:szCs w:val="24"/>
              </w:rPr>
              <w:t>方法原理及实际操作技术要点</w:t>
            </w:r>
          </w:p>
          <w:p w:rsidR="00FB4E54" w:rsidRPr="005A4C26" w:rsidRDefault="00FB4E54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1093B">
              <w:rPr>
                <w:rFonts w:eastAsia="仿宋_GB2312" w:hint="eastAsia"/>
                <w:sz w:val="24"/>
                <w:szCs w:val="24"/>
              </w:rPr>
              <w:t>标准解读：《</w:t>
            </w:r>
            <w:r w:rsidRPr="00D1093B">
              <w:rPr>
                <w:rFonts w:eastAsia="仿宋_GB2312" w:hint="eastAsia"/>
                <w:sz w:val="24"/>
                <w:szCs w:val="24"/>
              </w:rPr>
              <w:t xml:space="preserve">NYT 761-2008 </w:t>
            </w:r>
            <w:r w:rsidRPr="00D1093B">
              <w:rPr>
                <w:rFonts w:eastAsia="仿宋_GB2312" w:hint="eastAsia"/>
                <w:sz w:val="24"/>
                <w:szCs w:val="24"/>
              </w:rPr>
              <w:t>蔬菜和水果中有机磷、有机氯、拟除虫菊酯和氨基甲酸酯类农药多残留的测定》、《</w:t>
            </w:r>
            <w:r w:rsidRPr="00D1093B">
              <w:rPr>
                <w:rFonts w:eastAsia="仿宋_GB2312" w:hint="eastAsia"/>
                <w:sz w:val="24"/>
                <w:szCs w:val="24"/>
              </w:rPr>
              <w:t>GB 23200.113-2018</w:t>
            </w:r>
            <w:r w:rsidRPr="00D1093B">
              <w:rPr>
                <w:rFonts w:eastAsia="仿宋_GB2312" w:hint="eastAsia"/>
                <w:sz w:val="24"/>
                <w:szCs w:val="24"/>
              </w:rPr>
              <w:t>植物源性食品中</w:t>
            </w:r>
            <w:r w:rsidRPr="00D1093B">
              <w:rPr>
                <w:rFonts w:eastAsia="仿宋_GB2312" w:hint="eastAsia"/>
                <w:sz w:val="24"/>
                <w:szCs w:val="24"/>
              </w:rPr>
              <w:t>208</w:t>
            </w:r>
            <w:r w:rsidRPr="00D1093B">
              <w:rPr>
                <w:rFonts w:eastAsia="仿宋_GB2312" w:hint="eastAsia"/>
                <w:sz w:val="24"/>
                <w:szCs w:val="24"/>
              </w:rPr>
              <w:t>种农药及其代谢物残留量的测定</w:t>
            </w:r>
            <w:r w:rsidRPr="00D1093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D1093B">
              <w:rPr>
                <w:rFonts w:eastAsia="仿宋_GB2312" w:hint="eastAsia"/>
                <w:sz w:val="24"/>
                <w:szCs w:val="24"/>
              </w:rPr>
              <w:t>气相色谱</w:t>
            </w:r>
            <w:r w:rsidRPr="00D1093B">
              <w:rPr>
                <w:rFonts w:eastAsia="仿宋_GB2312" w:hint="eastAsia"/>
                <w:sz w:val="24"/>
                <w:szCs w:val="24"/>
              </w:rPr>
              <w:t>-</w:t>
            </w:r>
            <w:r w:rsidRPr="00D1093B">
              <w:rPr>
                <w:rFonts w:eastAsia="仿宋_GB2312" w:hint="eastAsia"/>
                <w:sz w:val="24"/>
                <w:szCs w:val="24"/>
              </w:rPr>
              <w:t>质谱联用法》</w:t>
            </w:r>
          </w:p>
        </w:tc>
      </w:tr>
      <w:tr w:rsidR="00D1093B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D1093B" w:rsidRPr="005E60B9" w:rsidRDefault="00D1093B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1093B" w:rsidRDefault="00D1093B" w:rsidP="00D1093B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093B" w:rsidRDefault="00D1093B" w:rsidP="00D1093B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D1093B">
              <w:rPr>
                <w:rFonts w:eastAsia="仿宋_GB2312" w:hint="eastAsia"/>
                <w:sz w:val="24"/>
                <w:szCs w:val="24"/>
              </w:rPr>
              <w:t>果蔬采样制备</w:t>
            </w:r>
            <w:r>
              <w:rPr>
                <w:rFonts w:eastAsia="仿宋_GB2312" w:hint="eastAsia"/>
                <w:sz w:val="24"/>
                <w:szCs w:val="24"/>
              </w:rPr>
              <w:t>和</w:t>
            </w:r>
            <w:r w:rsidRPr="00D1093B">
              <w:rPr>
                <w:rFonts w:eastAsia="仿宋_GB2312" w:hint="eastAsia"/>
                <w:sz w:val="24"/>
                <w:szCs w:val="24"/>
              </w:rPr>
              <w:t>样品提取净化</w:t>
            </w:r>
            <w:r>
              <w:rPr>
                <w:rFonts w:eastAsia="仿宋_GB2312" w:hint="eastAsia"/>
                <w:sz w:val="24"/>
                <w:szCs w:val="24"/>
              </w:rPr>
              <w:t>小结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19:30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A4C26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晚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餐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BC6765" w:rsidP="007D27F6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FB4E54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FB4E54">
              <w:rPr>
                <w:rFonts w:eastAsia="仿宋_GB2312"/>
                <w:bCs/>
                <w:sz w:val="24"/>
                <w:szCs w:val="24"/>
              </w:rPr>
              <w:t>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 w:rsidR="00FB4E54"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Default="0081162A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FB4E54"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="00D1093B" w:rsidRPr="00D1093B">
              <w:rPr>
                <w:rFonts w:eastAsia="仿宋_GB2312" w:hint="eastAsia"/>
                <w:sz w:val="24"/>
                <w:szCs w:val="24"/>
              </w:rPr>
              <w:t>色谱法：气相色谱及液相色谱基本原理，用于果蔬农药残留检测操作的技术要点</w:t>
            </w:r>
          </w:p>
          <w:p w:rsidR="00FB4E54" w:rsidRPr="00FB4E54" w:rsidRDefault="00FB4E54" w:rsidP="00FB4E54">
            <w:pPr>
              <w:spacing w:line="30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D1093B">
              <w:rPr>
                <w:rFonts w:eastAsia="仿宋_GB2312" w:hint="eastAsia"/>
                <w:sz w:val="24"/>
                <w:szCs w:val="24"/>
              </w:rPr>
              <w:t>色谱</w:t>
            </w:r>
            <w:r w:rsidRPr="00D1093B">
              <w:rPr>
                <w:rFonts w:eastAsia="仿宋_GB2312" w:hint="eastAsia"/>
                <w:sz w:val="24"/>
                <w:szCs w:val="24"/>
              </w:rPr>
              <w:t>-</w:t>
            </w:r>
            <w:r w:rsidRPr="00D1093B">
              <w:rPr>
                <w:rFonts w:eastAsia="仿宋_GB2312" w:hint="eastAsia"/>
                <w:sz w:val="24"/>
                <w:szCs w:val="24"/>
              </w:rPr>
              <w:t>质谱法：气相色谱</w:t>
            </w:r>
            <w:r w:rsidRPr="00D1093B">
              <w:rPr>
                <w:rFonts w:eastAsia="仿宋_GB2312" w:hint="eastAsia"/>
                <w:sz w:val="24"/>
                <w:szCs w:val="24"/>
              </w:rPr>
              <w:t>-</w:t>
            </w:r>
            <w:r w:rsidRPr="00D1093B">
              <w:rPr>
                <w:rFonts w:eastAsia="仿宋_GB2312" w:hint="eastAsia"/>
                <w:sz w:val="24"/>
                <w:szCs w:val="24"/>
              </w:rPr>
              <w:t>质谱及液相色谱</w:t>
            </w:r>
            <w:r w:rsidRPr="00D1093B">
              <w:rPr>
                <w:rFonts w:eastAsia="仿宋_GB2312" w:hint="eastAsia"/>
                <w:sz w:val="24"/>
                <w:szCs w:val="24"/>
              </w:rPr>
              <w:t>-</w:t>
            </w:r>
            <w:r w:rsidRPr="00D1093B">
              <w:rPr>
                <w:rFonts w:eastAsia="仿宋_GB2312" w:hint="eastAsia"/>
                <w:sz w:val="24"/>
                <w:szCs w:val="24"/>
              </w:rPr>
              <w:t>串联质谱基本原理，用于果蔬农药残留检测操作的技术要点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676E7">
              <w:rPr>
                <w:rFonts w:eastAsia="仿宋_GB2312"/>
                <w:bCs/>
                <w:sz w:val="24"/>
                <w:szCs w:val="24"/>
              </w:rPr>
              <w:t>4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 w:rsidR="009676E7"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餐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E12169"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A4C26" w:rsidRDefault="00FB4E54" w:rsidP="00D1093B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D1093B">
              <w:rPr>
                <w:rFonts w:eastAsia="仿宋_GB2312" w:hint="eastAsia"/>
                <w:sz w:val="24"/>
                <w:szCs w:val="24"/>
              </w:rPr>
              <w:t>标准解读：《</w:t>
            </w:r>
            <w:r w:rsidRPr="00D1093B">
              <w:rPr>
                <w:rFonts w:eastAsia="仿宋_GB2312" w:hint="eastAsia"/>
                <w:sz w:val="24"/>
                <w:szCs w:val="24"/>
              </w:rPr>
              <w:t xml:space="preserve">NYT 761-2008 </w:t>
            </w:r>
            <w:r w:rsidRPr="00D1093B">
              <w:rPr>
                <w:rFonts w:eastAsia="仿宋_GB2312" w:hint="eastAsia"/>
                <w:sz w:val="24"/>
                <w:szCs w:val="24"/>
              </w:rPr>
              <w:t>蔬菜和水果中有机磷、有机氯、拟除虫菊酯和氨基甲酸酯类农药多残留的测定》、《</w:t>
            </w:r>
            <w:r w:rsidRPr="00D1093B">
              <w:rPr>
                <w:rFonts w:eastAsia="仿宋_GB2312" w:hint="eastAsia"/>
                <w:sz w:val="24"/>
                <w:szCs w:val="24"/>
              </w:rPr>
              <w:t>GB 23200.113-2018</w:t>
            </w:r>
            <w:r w:rsidRPr="00D1093B">
              <w:rPr>
                <w:rFonts w:eastAsia="仿宋_GB2312" w:hint="eastAsia"/>
                <w:sz w:val="24"/>
                <w:szCs w:val="24"/>
              </w:rPr>
              <w:t>植物源性食品中</w:t>
            </w:r>
            <w:r w:rsidRPr="00D1093B">
              <w:rPr>
                <w:rFonts w:eastAsia="仿宋_GB2312" w:hint="eastAsia"/>
                <w:sz w:val="24"/>
                <w:szCs w:val="24"/>
              </w:rPr>
              <w:t>208</w:t>
            </w:r>
            <w:r w:rsidRPr="00D1093B">
              <w:rPr>
                <w:rFonts w:eastAsia="仿宋_GB2312" w:hint="eastAsia"/>
                <w:sz w:val="24"/>
                <w:szCs w:val="24"/>
              </w:rPr>
              <w:t>种农药及其代谢物残留量的测定</w:t>
            </w:r>
            <w:r w:rsidRPr="00D1093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D1093B">
              <w:rPr>
                <w:rFonts w:eastAsia="仿宋_GB2312" w:hint="eastAsia"/>
                <w:sz w:val="24"/>
                <w:szCs w:val="24"/>
              </w:rPr>
              <w:t>气相色谱</w:t>
            </w:r>
            <w:r w:rsidRPr="00D1093B">
              <w:rPr>
                <w:rFonts w:eastAsia="仿宋_GB2312" w:hint="eastAsia"/>
                <w:sz w:val="24"/>
                <w:szCs w:val="24"/>
              </w:rPr>
              <w:t>-</w:t>
            </w:r>
            <w:r w:rsidRPr="00D1093B">
              <w:rPr>
                <w:rFonts w:eastAsia="仿宋_GB2312" w:hint="eastAsia"/>
                <w:sz w:val="24"/>
                <w:szCs w:val="24"/>
              </w:rPr>
              <w:t>质谱联用法》、《</w:t>
            </w:r>
            <w:r w:rsidRPr="00D1093B">
              <w:rPr>
                <w:rFonts w:eastAsia="仿宋_GB2312" w:hint="eastAsia"/>
                <w:sz w:val="24"/>
                <w:szCs w:val="24"/>
              </w:rPr>
              <w:t xml:space="preserve">GBT 20769-2008 </w:t>
            </w:r>
            <w:r w:rsidRPr="00D1093B">
              <w:rPr>
                <w:rFonts w:eastAsia="仿宋_GB2312" w:hint="eastAsia"/>
                <w:sz w:val="24"/>
                <w:szCs w:val="24"/>
              </w:rPr>
              <w:t>水果和蔬菜中</w:t>
            </w:r>
            <w:r w:rsidRPr="00D1093B">
              <w:rPr>
                <w:rFonts w:eastAsia="仿宋_GB2312" w:hint="eastAsia"/>
                <w:sz w:val="24"/>
                <w:szCs w:val="24"/>
              </w:rPr>
              <w:t>450</w:t>
            </w:r>
            <w:r w:rsidRPr="00D1093B">
              <w:rPr>
                <w:rFonts w:eastAsia="仿宋_GB2312" w:hint="eastAsia"/>
                <w:sz w:val="24"/>
                <w:szCs w:val="24"/>
              </w:rPr>
              <w:t>种农药及相关化学品残留量的测定</w:t>
            </w:r>
            <w:r w:rsidRPr="00D1093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D1093B">
              <w:rPr>
                <w:rFonts w:eastAsia="仿宋_GB2312" w:hint="eastAsia"/>
                <w:sz w:val="24"/>
                <w:szCs w:val="24"/>
              </w:rPr>
              <w:t>液相色谱</w:t>
            </w:r>
            <w:r w:rsidRPr="00D1093B">
              <w:rPr>
                <w:rFonts w:eastAsia="仿宋_GB2312" w:hint="eastAsia"/>
                <w:sz w:val="24"/>
                <w:szCs w:val="24"/>
              </w:rPr>
              <w:t>-</w:t>
            </w:r>
            <w:r w:rsidRPr="00D1093B">
              <w:rPr>
                <w:rFonts w:eastAsia="仿宋_GB2312" w:hint="eastAsia"/>
                <w:sz w:val="24"/>
                <w:szCs w:val="24"/>
              </w:rPr>
              <w:t>串联质谱法》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Default="0081162A" w:rsidP="00E1216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E12169"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:30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17:30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A4C26" w:rsidRDefault="00E12169" w:rsidP="001A70A9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仪器分析</w:t>
            </w:r>
            <w:r>
              <w:rPr>
                <w:rFonts w:eastAsia="仿宋_GB2312"/>
                <w:sz w:val="24"/>
                <w:szCs w:val="24"/>
              </w:rPr>
              <w:t>测定小结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19:30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晚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餐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BC6765" w:rsidP="00BC6765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E1216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 w:rsidR="00E12169"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E60B9" w:rsidRDefault="0081162A" w:rsidP="00FB4E54">
            <w:pPr>
              <w:spacing w:line="30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FB4E54"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="00E12169" w:rsidRPr="00E12169">
              <w:rPr>
                <w:rFonts w:eastAsia="仿宋_GB2312" w:hint="eastAsia"/>
                <w:sz w:val="24"/>
                <w:szCs w:val="24"/>
              </w:rPr>
              <w:t>方法评价：线性，准确度，精密度，灵敏度等</w:t>
            </w:r>
          </w:p>
        </w:tc>
      </w:tr>
      <w:tr w:rsidR="0081162A" w:rsidRPr="00E1216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E1216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10:</w:t>
            </w:r>
            <w:r w:rsidR="00E12169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E12169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Default="0081162A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FB4E54"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="00E12169" w:rsidRPr="00E12169">
              <w:rPr>
                <w:rFonts w:eastAsia="仿宋_GB2312" w:hint="eastAsia"/>
                <w:sz w:val="24"/>
                <w:szCs w:val="24"/>
              </w:rPr>
              <w:t>分析研判：过程控制，能力验证，结果分析、不合格判定等</w:t>
            </w:r>
          </w:p>
        </w:tc>
      </w:tr>
      <w:tr w:rsidR="00E12169" w:rsidRPr="00E1216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E12169" w:rsidRDefault="00E12169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12169" w:rsidRDefault="00E12169" w:rsidP="00E1216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169" w:rsidRDefault="00E12169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FB4E54"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讲：案例</w:t>
            </w:r>
            <w:r w:rsidRPr="00E12169">
              <w:rPr>
                <w:rFonts w:eastAsia="仿宋_GB2312" w:hint="eastAsia"/>
                <w:sz w:val="24"/>
                <w:szCs w:val="24"/>
              </w:rPr>
              <w:t>分析：国家农产品质量安全例行监测要求及果蔬农残结果分析方法、《</w:t>
            </w:r>
            <w:r w:rsidRPr="00E12169">
              <w:rPr>
                <w:rFonts w:eastAsia="仿宋_GB2312" w:hint="eastAsia"/>
                <w:sz w:val="24"/>
                <w:szCs w:val="24"/>
              </w:rPr>
              <w:t>GB 2763</w:t>
            </w:r>
            <w:r w:rsidRPr="00E12169">
              <w:rPr>
                <w:rFonts w:eastAsia="仿宋_GB2312" w:hint="eastAsia"/>
                <w:sz w:val="24"/>
                <w:szCs w:val="24"/>
              </w:rPr>
              <w:t>和</w:t>
            </w:r>
            <w:r w:rsidRPr="00E12169">
              <w:rPr>
                <w:rFonts w:eastAsia="仿宋_GB2312" w:hint="eastAsia"/>
                <w:sz w:val="24"/>
                <w:szCs w:val="24"/>
              </w:rPr>
              <w:t>GB 2763.1</w:t>
            </w:r>
            <w:r>
              <w:rPr>
                <w:rFonts w:eastAsia="仿宋_GB2312" w:hint="eastAsia"/>
                <w:sz w:val="24"/>
                <w:szCs w:val="24"/>
              </w:rPr>
              <w:t>》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eastAsia="仿宋_GB2312" w:hint="eastAsia"/>
                <w:bCs/>
                <w:sz w:val="24"/>
                <w:szCs w:val="24"/>
              </w:rPr>
              <w:t>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676E7">
              <w:rPr>
                <w:rFonts w:eastAsia="仿宋_GB2312"/>
                <w:bCs/>
                <w:sz w:val="24"/>
                <w:szCs w:val="24"/>
              </w:rPr>
              <w:t>4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>:</w:t>
            </w:r>
            <w:r w:rsidR="009676E7"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A4C26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餐</w:t>
            </w:r>
          </w:p>
        </w:tc>
      </w:tr>
      <w:tr w:rsidR="0081162A" w:rsidRPr="00E1216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Pr="00F73BC5" w:rsidRDefault="0081162A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Default="00E12169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FB4E54"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讲：检测</w:t>
            </w:r>
            <w:r w:rsidRPr="00E12169">
              <w:rPr>
                <w:rFonts w:eastAsia="仿宋_GB2312" w:hint="eastAsia"/>
                <w:sz w:val="24"/>
                <w:szCs w:val="24"/>
              </w:rPr>
              <w:t>过程问题：样品采集制样、提取净化、仪器分析测定过程中常见问题及解决办法</w:t>
            </w:r>
          </w:p>
        </w:tc>
      </w:tr>
      <w:tr w:rsidR="00E12169" w:rsidRPr="00E1216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E12169" w:rsidRPr="005E60B9" w:rsidRDefault="00E12169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12169" w:rsidRDefault="00E12169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169" w:rsidRDefault="00E12169" w:rsidP="00FB4E54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</w:t>
            </w:r>
            <w:r w:rsidR="00FB4E54"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讲：</w:t>
            </w:r>
            <w:r w:rsidRPr="00E12169">
              <w:rPr>
                <w:rFonts w:eastAsia="仿宋_GB2312" w:hint="eastAsia"/>
                <w:sz w:val="24"/>
                <w:szCs w:val="24"/>
              </w:rPr>
              <w:t>结果分析问题：检测结果分析研判及能力验证常见问题及解决办法</w:t>
            </w:r>
          </w:p>
        </w:tc>
      </w:tr>
      <w:tr w:rsidR="00E12169" w:rsidRPr="00E1216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E12169" w:rsidRPr="005E60B9" w:rsidRDefault="00E12169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12169" w:rsidRDefault="00E12169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:</w:t>
            </w:r>
            <w:r w:rsidR="009676E7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169" w:rsidRDefault="00E12169" w:rsidP="00E12169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E12169">
              <w:rPr>
                <w:rFonts w:eastAsia="仿宋_GB2312" w:hint="eastAsia"/>
                <w:sz w:val="24"/>
                <w:szCs w:val="24"/>
              </w:rPr>
              <w:t>技术交流：现场提问交流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Default="00E12169" w:rsidP="009676E7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9676E7">
              <w:rPr>
                <w:rFonts w:eastAsia="仿宋_GB2312"/>
                <w:sz w:val="24"/>
                <w:szCs w:val="24"/>
              </w:rPr>
              <w:t>7</w:t>
            </w:r>
            <w:r w:rsidR="0081162A">
              <w:rPr>
                <w:rFonts w:eastAsia="仿宋_GB2312" w:hint="eastAsia"/>
                <w:sz w:val="24"/>
                <w:szCs w:val="24"/>
              </w:rPr>
              <w:t>:30</w:t>
            </w:r>
            <w:r w:rsidR="0081162A"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 w:rsidR="0081162A">
              <w:rPr>
                <w:rFonts w:eastAsia="仿宋_GB2312" w:hint="eastAsia"/>
                <w:sz w:val="24"/>
                <w:szCs w:val="24"/>
              </w:rPr>
              <w:t>17:30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A4C26" w:rsidRDefault="00E12169" w:rsidP="00E12169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培训</w:t>
            </w:r>
            <w:r>
              <w:rPr>
                <w:rFonts w:eastAsia="仿宋_GB2312"/>
                <w:sz w:val="24"/>
                <w:szCs w:val="24"/>
              </w:rPr>
              <w:t>总结，发放培训证书</w:t>
            </w:r>
          </w:p>
        </w:tc>
      </w:tr>
      <w:tr w:rsidR="0081162A" w:rsidRPr="005E60B9" w:rsidTr="0081162A">
        <w:trPr>
          <w:trHeight w:val="272"/>
          <w:jc w:val="center"/>
        </w:trPr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81162A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18:00</w:t>
            </w:r>
            <w:r w:rsidRPr="005A4C26"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eastAsia="仿宋_GB2312" w:hint="eastAsia"/>
                <w:sz w:val="24"/>
                <w:szCs w:val="24"/>
              </w:rPr>
              <w:t>19:30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162A" w:rsidRPr="005A4C26" w:rsidRDefault="0081162A" w:rsidP="001A70A9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晚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餐</w:t>
            </w:r>
          </w:p>
        </w:tc>
      </w:tr>
      <w:tr w:rsidR="0081162A" w:rsidRPr="005E60B9" w:rsidTr="0081162A">
        <w:trPr>
          <w:trHeight w:val="435"/>
          <w:jc w:val="center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162A" w:rsidRPr="005E60B9" w:rsidRDefault="00BC6765" w:rsidP="00D1093B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1162A" w:rsidRPr="00F73BC5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4563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81162A" w:rsidRPr="00F71840" w:rsidRDefault="0081162A" w:rsidP="001A70A9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F71840">
              <w:rPr>
                <w:rFonts w:eastAsia="仿宋_GB2312" w:hint="eastAsia"/>
                <w:sz w:val="24"/>
                <w:szCs w:val="24"/>
              </w:rPr>
              <w:t>离</w:t>
            </w:r>
            <w:r w:rsidRPr="00F71840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F71840">
              <w:rPr>
                <w:rFonts w:eastAsia="仿宋_GB2312" w:hint="eastAsia"/>
                <w:sz w:val="24"/>
                <w:szCs w:val="24"/>
              </w:rPr>
              <w:t>会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162A" w:rsidRPr="005E60B9" w:rsidRDefault="0081162A" w:rsidP="001A70A9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7338A8" w:rsidRPr="008E02C0" w:rsidRDefault="007338A8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</w:pPr>
      <w:bookmarkStart w:id="0" w:name="_GoBack"/>
      <w:bookmarkEnd w:id="0"/>
    </w:p>
    <w:sectPr w:rsidR="007338A8" w:rsidRPr="008E02C0" w:rsidSect="008E02C0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F7" w:rsidRDefault="009970F7" w:rsidP="00521F42">
      <w:r>
        <w:separator/>
      </w:r>
    </w:p>
  </w:endnote>
  <w:endnote w:type="continuationSeparator" w:id="0">
    <w:p w:rsidR="009970F7" w:rsidRDefault="009970F7" w:rsidP="005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F7" w:rsidRDefault="009970F7" w:rsidP="00521F42">
      <w:r>
        <w:separator/>
      </w:r>
    </w:p>
  </w:footnote>
  <w:footnote w:type="continuationSeparator" w:id="0">
    <w:p w:rsidR="009970F7" w:rsidRDefault="009970F7" w:rsidP="0052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540A5"/>
    <w:multiLevelType w:val="hybridMultilevel"/>
    <w:tmpl w:val="1CFC6DC8"/>
    <w:lvl w:ilvl="0" w:tplc="1A6AC74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60"/>
    <w:rsid w:val="00007DF2"/>
    <w:rsid w:val="00010DAB"/>
    <w:rsid w:val="0009392C"/>
    <w:rsid w:val="000D1AC7"/>
    <w:rsid w:val="000D2B13"/>
    <w:rsid w:val="00115CBE"/>
    <w:rsid w:val="0013255D"/>
    <w:rsid w:val="00132B70"/>
    <w:rsid w:val="00135C20"/>
    <w:rsid w:val="00165D60"/>
    <w:rsid w:val="00182996"/>
    <w:rsid w:val="001E54AD"/>
    <w:rsid w:val="002330A2"/>
    <w:rsid w:val="002563B1"/>
    <w:rsid w:val="00275A15"/>
    <w:rsid w:val="00291B30"/>
    <w:rsid w:val="002E3279"/>
    <w:rsid w:val="003D3B5A"/>
    <w:rsid w:val="00402F8C"/>
    <w:rsid w:val="00417B60"/>
    <w:rsid w:val="0045580F"/>
    <w:rsid w:val="0045790D"/>
    <w:rsid w:val="00460CA6"/>
    <w:rsid w:val="004B69B9"/>
    <w:rsid w:val="004F27C8"/>
    <w:rsid w:val="004F7FE6"/>
    <w:rsid w:val="00521B6E"/>
    <w:rsid w:val="00521F42"/>
    <w:rsid w:val="00545336"/>
    <w:rsid w:val="0054618C"/>
    <w:rsid w:val="00571CE2"/>
    <w:rsid w:val="00590015"/>
    <w:rsid w:val="005A3AAF"/>
    <w:rsid w:val="00691BD8"/>
    <w:rsid w:val="0069582B"/>
    <w:rsid w:val="0072666B"/>
    <w:rsid w:val="007338A8"/>
    <w:rsid w:val="00751668"/>
    <w:rsid w:val="00771BBE"/>
    <w:rsid w:val="00782CFB"/>
    <w:rsid w:val="007A04F9"/>
    <w:rsid w:val="007D27F6"/>
    <w:rsid w:val="0081162A"/>
    <w:rsid w:val="008420B8"/>
    <w:rsid w:val="00866FAA"/>
    <w:rsid w:val="008A4890"/>
    <w:rsid w:val="008D0486"/>
    <w:rsid w:val="008E02C0"/>
    <w:rsid w:val="00916210"/>
    <w:rsid w:val="00943C80"/>
    <w:rsid w:val="00953730"/>
    <w:rsid w:val="00955607"/>
    <w:rsid w:val="009676E7"/>
    <w:rsid w:val="009766D8"/>
    <w:rsid w:val="009771D8"/>
    <w:rsid w:val="00981DA5"/>
    <w:rsid w:val="009867B4"/>
    <w:rsid w:val="00996459"/>
    <w:rsid w:val="009970F7"/>
    <w:rsid w:val="00997230"/>
    <w:rsid w:val="009F0047"/>
    <w:rsid w:val="00A1387D"/>
    <w:rsid w:val="00A47DEE"/>
    <w:rsid w:val="00A73BC2"/>
    <w:rsid w:val="00AB4817"/>
    <w:rsid w:val="00B16F49"/>
    <w:rsid w:val="00B2543D"/>
    <w:rsid w:val="00B54CE3"/>
    <w:rsid w:val="00B5529B"/>
    <w:rsid w:val="00BC6765"/>
    <w:rsid w:val="00BD182F"/>
    <w:rsid w:val="00C06D20"/>
    <w:rsid w:val="00C37824"/>
    <w:rsid w:val="00C74C46"/>
    <w:rsid w:val="00C76BDD"/>
    <w:rsid w:val="00CC39E6"/>
    <w:rsid w:val="00CD3A40"/>
    <w:rsid w:val="00D1093B"/>
    <w:rsid w:val="00D14211"/>
    <w:rsid w:val="00D269DE"/>
    <w:rsid w:val="00D64101"/>
    <w:rsid w:val="00D66034"/>
    <w:rsid w:val="00D819D9"/>
    <w:rsid w:val="00D9630F"/>
    <w:rsid w:val="00DB63E7"/>
    <w:rsid w:val="00DF4E2C"/>
    <w:rsid w:val="00E02B28"/>
    <w:rsid w:val="00E06193"/>
    <w:rsid w:val="00E12169"/>
    <w:rsid w:val="00E20533"/>
    <w:rsid w:val="00E8425D"/>
    <w:rsid w:val="00EC7376"/>
    <w:rsid w:val="00EE02D0"/>
    <w:rsid w:val="00EF3398"/>
    <w:rsid w:val="00EF4373"/>
    <w:rsid w:val="00F22FD5"/>
    <w:rsid w:val="00F613C7"/>
    <w:rsid w:val="00F81F2D"/>
    <w:rsid w:val="00F9299F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B9AAF"/>
  <w15:docId w15:val="{0633728B-A1BC-45D2-AA1D-C764B34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D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D60"/>
  </w:style>
  <w:style w:type="paragraph" w:styleId="a4">
    <w:name w:val="header"/>
    <w:basedOn w:val="a"/>
    <w:link w:val="a5"/>
    <w:uiPriority w:val="99"/>
    <w:unhideWhenUsed/>
    <w:rsid w:val="0052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1F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1F4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338A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338A8"/>
  </w:style>
  <w:style w:type="paragraph" w:styleId="aa">
    <w:name w:val="List Paragraph"/>
    <w:basedOn w:val="a"/>
    <w:uiPriority w:val="34"/>
    <w:qFormat/>
    <w:rsid w:val="00943C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2019-07-11T01:03:00Z</dcterms:created>
  <dcterms:modified xsi:type="dcterms:W3CDTF">2019-07-15T09:09:00Z</dcterms:modified>
</cp:coreProperties>
</file>