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Times New Roman" w:hAnsi="Times New Roman" w:eastAsia="宋体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/>
          <w:b/>
          <w:sz w:val="32"/>
          <w:szCs w:val="32"/>
        </w:rPr>
        <w:t>国家成都</w:t>
      </w:r>
      <w:r>
        <w:rPr>
          <w:rFonts w:ascii="Times New Roman" w:hAnsi="Times New Roman" w:eastAsia="宋体"/>
          <w:b/>
          <w:sz w:val="32"/>
          <w:szCs w:val="32"/>
        </w:rPr>
        <w:t>农业科技中心</w:t>
      </w:r>
      <w:r>
        <w:rPr>
          <w:rFonts w:hint="eastAsia" w:ascii="Times New Roman" w:hAnsi="Times New Roman" w:eastAsia="宋体"/>
          <w:b/>
          <w:sz w:val="32"/>
          <w:szCs w:val="32"/>
        </w:rPr>
        <w:t>动物健康科学</w:t>
      </w:r>
      <w:r>
        <w:rPr>
          <w:rFonts w:ascii="Times New Roman" w:hAnsi="Times New Roman" w:eastAsia="宋体"/>
          <w:b/>
          <w:sz w:val="32"/>
          <w:szCs w:val="32"/>
        </w:rPr>
        <w:t>中心</w:t>
      </w:r>
    </w:p>
    <w:p>
      <w:pPr>
        <w:spacing w:line="360" w:lineRule="auto"/>
        <w:jc w:val="center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人才招聘报名表</w:t>
      </w:r>
    </w:p>
    <w:bookmarkEnd w:id="0"/>
    <w:tbl>
      <w:tblPr>
        <w:tblStyle w:val="2"/>
        <w:tblpPr w:leftFromText="180" w:rightFromText="180" w:vertAnchor="text" w:horzAnchor="page" w:tblpX="1584" w:tblpY="326"/>
        <w:tblOverlap w:val="never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09"/>
        <w:gridCol w:w="1418"/>
        <w:gridCol w:w="1138"/>
        <w:gridCol w:w="138"/>
        <w:gridCol w:w="813"/>
        <w:gridCol w:w="179"/>
        <w:gridCol w:w="709"/>
        <w:gridCol w:w="1011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96" w:type="dxa"/>
            <w:gridSpan w:val="2"/>
          </w:tcPr>
          <w:p>
            <w:pPr>
              <w:spacing w:line="360" w:lineRule="auto"/>
              <w:ind w:firstLine="241" w:firstLineChars="100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姓 名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9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9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出生年月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9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身份</w:t>
            </w:r>
            <w:r>
              <w:rPr>
                <w:rFonts w:ascii="Times New Roman" w:hAnsi="Times New Roman" w:eastAsia="宋体"/>
                <w:b/>
                <w:sz w:val="24"/>
              </w:rPr>
              <w:t>证</w:t>
            </w:r>
            <w:r>
              <w:rPr>
                <w:rFonts w:hint="eastAsia" w:ascii="Times New Roman" w:hAnsi="Times New Roman" w:eastAsia="宋体"/>
                <w:b/>
                <w:sz w:val="24"/>
              </w:rPr>
              <w:t>号码</w:t>
            </w:r>
          </w:p>
        </w:tc>
        <w:tc>
          <w:tcPr>
            <w:tcW w:w="5406" w:type="dxa"/>
            <w:gridSpan w:val="7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9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学    历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毕业时间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9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毕业院校</w:t>
            </w:r>
          </w:p>
        </w:tc>
        <w:tc>
          <w:tcPr>
            <w:tcW w:w="5406" w:type="dxa"/>
            <w:gridSpan w:val="7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9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通讯地址</w:t>
            </w:r>
          </w:p>
        </w:tc>
        <w:tc>
          <w:tcPr>
            <w:tcW w:w="7343" w:type="dxa"/>
            <w:gridSpan w:val="8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9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联系电话</w:t>
            </w:r>
          </w:p>
        </w:tc>
        <w:tc>
          <w:tcPr>
            <w:tcW w:w="255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51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邮箱</w:t>
            </w:r>
          </w:p>
        </w:tc>
        <w:tc>
          <w:tcPr>
            <w:tcW w:w="3836" w:type="dxa"/>
            <w:gridSpan w:val="4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拟</w:t>
            </w:r>
            <w:r>
              <w:rPr>
                <w:rFonts w:ascii="Times New Roman" w:hAnsi="Times New Roman" w:eastAsia="宋体"/>
                <w:b/>
                <w:sz w:val="24"/>
              </w:rPr>
              <w:t>报</w:t>
            </w:r>
            <w:r>
              <w:rPr>
                <w:rFonts w:hint="eastAsia" w:ascii="Times New Roman" w:hAnsi="Times New Roman" w:eastAsia="宋体"/>
                <w:b/>
                <w:sz w:val="24"/>
              </w:rPr>
              <w:t>团队</w:t>
            </w:r>
            <w:r>
              <w:rPr>
                <w:rFonts w:ascii="Times New Roman" w:hAnsi="Times New Roman" w:eastAsia="宋体"/>
                <w:b/>
                <w:sz w:val="24"/>
              </w:rPr>
              <w:t>方向</w:t>
            </w:r>
          </w:p>
        </w:tc>
        <w:tc>
          <w:tcPr>
            <w:tcW w:w="7343" w:type="dxa"/>
            <w:gridSpan w:val="8"/>
            <w:vAlign w:val="center"/>
          </w:tcPr>
          <w:p>
            <w:pPr>
              <w:spacing w:line="360" w:lineRule="auto"/>
              <w:outlineLvl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人才</w:t>
            </w:r>
            <w:r>
              <w:rPr>
                <w:rFonts w:ascii="Times New Roman" w:hAnsi="Times New Roman" w:eastAsia="宋体"/>
                <w:b/>
                <w:sz w:val="24"/>
              </w:rPr>
              <w:t>类</w:t>
            </w:r>
            <w:r>
              <w:rPr>
                <w:rFonts w:hint="eastAsia" w:ascii="Times New Roman" w:hAnsi="Times New Roman" w:eastAsia="宋体"/>
                <w:b/>
                <w:sz w:val="24"/>
              </w:rPr>
              <w:t>别</w:t>
            </w:r>
          </w:p>
        </w:tc>
        <w:tc>
          <w:tcPr>
            <w:tcW w:w="7343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填</w:t>
            </w:r>
            <w:r>
              <w:rPr>
                <w:rFonts w:ascii="Times New Roman" w:hAnsi="Times New Roman" w:eastAsia="宋体"/>
                <w:sz w:val="24"/>
              </w:rPr>
              <w:t>选画√：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   （）</w:t>
            </w:r>
            <w:r>
              <w:rPr>
                <w:rFonts w:ascii="Times New Roman" w:hAnsi="Times New Roman" w:eastAsia="宋体"/>
                <w:sz w:val="24"/>
              </w:rPr>
              <w:t>骨干人才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     （）</w:t>
            </w:r>
            <w:r>
              <w:rPr>
                <w:rFonts w:ascii="Times New Roman" w:hAnsi="Times New Roman" w:eastAsia="宋体"/>
                <w:sz w:val="24"/>
              </w:rPr>
              <w:t>科研</w:t>
            </w:r>
            <w:r>
              <w:rPr>
                <w:rFonts w:hint="eastAsia" w:ascii="Times New Roman" w:hAnsi="Times New Roman" w:eastAsia="宋体"/>
                <w:sz w:val="24"/>
              </w:rPr>
              <w:t>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</w:trPr>
        <w:tc>
          <w:tcPr>
            <w:tcW w:w="14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教育及工作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经历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9" w:hRule="atLeast"/>
        </w:trPr>
        <w:tc>
          <w:tcPr>
            <w:tcW w:w="14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参加科研及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论文发表情况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原则</w:t>
            </w:r>
            <w:r>
              <w:rPr>
                <w:rFonts w:ascii="Times New Roman" w:hAnsi="Times New Roman" w:eastAsia="宋体"/>
                <w:sz w:val="24"/>
              </w:rPr>
              <w:t>上只填写</w:t>
            </w:r>
            <w:r>
              <w:rPr>
                <w:rFonts w:hint="eastAsia" w:ascii="Times New Roman" w:hAnsi="Times New Roman" w:eastAsia="宋体"/>
                <w:sz w:val="24"/>
              </w:rPr>
              <w:t>以</w:t>
            </w:r>
            <w:r>
              <w:rPr>
                <w:rFonts w:ascii="Times New Roman" w:hAnsi="Times New Roman" w:eastAsia="宋体"/>
                <w:sz w:val="24"/>
              </w:rPr>
              <w:t>第一作者</w:t>
            </w:r>
            <w:r>
              <w:rPr>
                <w:rFonts w:hint="eastAsia" w:ascii="Times New Roman" w:hAnsi="Times New Roman" w:eastAsia="宋体"/>
                <w:sz w:val="24"/>
              </w:rPr>
              <w:t>或通讯作者发表</w:t>
            </w:r>
            <w:r>
              <w:rPr>
                <w:rFonts w:ascii="Times New Roman" w:hAnsi="Times New Roman" w:eastAsia="宋体"/>
                <w:sz w:val="24"/>
              </w:rPr>
              <w:t>的</w:t>
            </w:r>
            <w:r>
              <w:rPr>
                <w:rFonts w:hint="eastAsia" w:ascii="Times New Roman" w:hAnsi="Times New Roman" w:eastAsia="宋体"/>
                <w:sz w:val="24"/>
              </w:rPr>
              <w:t>SCI</w:t>
            </w:r>
            <w:r>
              <w:rPr>
                <w:rFonts w:ascii="Times New Roman" w:hAnsi="Times New Roman" w:eastAsia="宋体"/>
                <w:sz w:val="24"/>
              </w:rPr>
              <w:t>/</w:t>
            </w:r>
            <w:r>
              <w:rPr>
                <w:rFonts w:hint="eastAsia" w:ascii="Times New Roman" w:hAnsi="Times New Roman" w:eastAsia="宋体"/>
                <w:sz w:val="24"/>
              </w:rPr>
              <w:t>EI</w:t>
            </w:r>
            <w:r>
              <w:rPr>
                <w:rFonts w:ascii="Times New Roman" w:hAnsi="Times New Roman" w:eastAsia="宋体"/>
                <w:sz w:val="24"/>
              </w:rPr>
              <w:t>论文</w:t>
            </w:r>
            <w:r>
              <w:rPr>
                <w:rFonts w:hint="eastAsia" w:ascii="Times New Roman" w:hAnsi="Times New Roman" w:eastAsia="宋体"/>
                <w:sz w:val="24"/>
              </w:rPr>
              <w:t>、专利；项目</w:t>
            </w:r>
            <w:r>
              <w:rPr>
                <w:rFonts w:ascii="Times New Roman" w:hAnsi="Times New Roman" w:eastAsia="宋体"/>
                <w:sz w:val="24"/>
              </w:rPr>
              <w:t>以</w:t>
            </w:r>
            <w:r>
              <w:rPr>
                <w:rFonts w:hint="eastAsia" w:ascii="Times New Roman" w:hAnsi="Times New Roman" w:eastAsia="宋体"/>
                <w:sz w:val="24"/>
              </w:rPr>
              <w:t>主持</w:t>
            </w:r>
            <w:r>
              <w:rPr>
                <w:rFonts w:ascii="Times New Roman" w:hAnsi="Times New Roman" w:eastAsia="宋体"/>
                <w:sz w:val="24"/>
              </w:rPr>
              <w:t>的</w:t>
            </w:r>
            <w:r>
              <w:rPr>
                <w:rFonts w:hint="eastAsia" w:ascii="Times New Roman" w:hAnsi="Times New Roman" w:eastAsia="宋体"/>
                <w:sz w:val="24"/>
              </w:rPr>
              <w:t>为</w:t>
            </w:r>
            <w:r>
              <w:rPr>
                <w:rFonts w:ascii="Times New Roman" w:hAnsi="Times New Roman" w:eastAsia="宋体"/>
                <w:sz w:val="24"/>
              </w:rPr>
              <w:t>主。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填写</w:t>
            </w:r>
            <w:r>
              <w:rPr>
                <w:rFonts w:ascii="Times New Roman" w:hAnsi="Times New Roman" w:eastAsia="宋体"/>
                <w:sz w:val="24"/>
              </w:rPr>
              <w:t>具有影响力成果，</w:t>
            </w:r>
            <w:r>
              <w:rPr>
                <w:rFonts w:hint="eastAsia" w:ascii="Times New Roman" w:hAnsi="Times New Roman" w:eastAsia="宋体"/>
                <w:sz w:val="24"/>
              </w:rPr>
              <w:t>可以</w:t>
            </w:r>
            <w:r>
              <w:rPr>
                <w:rFonts w:ascii="Times New Roman" w:hAnsi="Times New Roman" w:eastAsia="宋体"/>
                <w:sz w:val="24"/>
              </w:rPr>
              <w:t>加</w:t>
            </w:r>
            <w:r>
              <w:rPr>
                <w:rFonts w:hint="eastAsia" w:ascii="Times New Roman" w:hAnsi="Times New Roman" w:eastAsia="宋体"/>
                <w:sz w:val="24"/>
              </w:rPr>
              <w:t>页</w:t>
            </w:r>
            <w:r>
              <w:rPr>
                <w:rFonts w:ascii="Times New Roman" w:hAnsi="Times New Roman" w:eastAsia="宋体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sz w:val="24"/>
        </w:rPr>
        <w:t>注</w:t>
      </w:r>
      <w:r>
        <w:rPr>
          <w:rFonts w:hint="eastAsia" w:ascii="Times New Roman" w:hAnsi="Times New Roman" w:eastAsia="宋体"/>
          <w:sz w:val="24"/>
        </w:rPr>
        <w:t>：应聘者必须严格按照此报名表内容填写，邮寄者请反正面打印。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07A64"/>
    <w:rsid w:val="2970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2019-06-05T01:59:00Z</dcterms:created>
  <dc:creator>pc-zqs2018050411</dc:creator>
  <cp:lastModifiedBy>pc-zqs2018050411</cp:lastModifiedBy>
  <dcterms:modified xsi:type="dcterms:W3CDTF">2019-06-05T02:00:20Z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